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0F5BDF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k podlimitní veřejné zakázce na stavební práce zadávané ve zjednodušeném podlimitním řízením</w:t>
      </w:r>
      <w:r w:rsidR="009A68CD" w:rsidRPr="0044693A">
        <w:rPr>
          <w:rFonts w:ascii="Arial Narrow" w:hAnsi="Arial Narrow" w:cs="Arial"/>
          <w:sz w:val="20"/>
          <w:szCs w:val="20"/>
        </w:rPr>
        <w:t xml:space="preserve">, </w:t>
      </w:r>
    </w:p>
    <w:p w:rsidR="0044693A" w:rsidRPr="0044693A" w:rsidRDefault="0044693A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</w:p>
    <w:p w:rsidR="00E758B3" w:rsidRPr="0044693A" w:rsidRDefault="009A68CD" w:rsidP="00052B4C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44693A">
        <w:rPr>
          <w:rFonts w:ascii="Arial Narrow" w:hAnsi="Arial Narrow" w:cs="Arial"/>
          <w:sz w:val="20"/>
          <w:szCs w:val="20"/>
        </w:rPr>
        <w:t>na realizaci</w:t>
      </w:r>
      <w:r w:rsidRPr="0044693A">
        <w:rPr>
          <w:rFonts w:ascii="Arial Narrow" w:hAnsi="Arial Narrow" w:cs="Arial"/>
          <w:b/>
          <w:sz w:val="20"/>
          <w:szCs w:val="20"/>
        </w:rPr>
        <w:t xml:space="preserve"> veřejné </w:t>
      </w:r>
      <w:r w:rsidRPr="0044693A">
        <w:rPr>
          <w:rFonts w:ascii="Arial Narrow" w:hAnsi="Arial Narrow" w:cs="Arial"/>
          <w:sz w:val="20"/>
          <w:szCs w:val="20"/>
        </w:rPr>
        <w:t>s názvem:</w:t>
      </w:r>
      <w:r w:rsidR="000F5BDF" w:rsidRPr="0044693A">
        <w:rPr>
          <w:rFonts w:ascii="Arial Narrow" w:hAnsi="Arial Narrow" w:cs="Arial"/>
          <w:sz w:val="20"/>
          <w:szCs w:val="20"/>
        </w:rPr>
        <w:t xml:space="preserve"> </w:t>
      </w:r>
    </w:p>
    <w:p w:rsidR="00F145B0" w:rsidRDefault="00F145B0" w:rsidP="00052B4C">
      <w:pPr>
        <w:spacing w:after="6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44693A" w:rsidRPr="0044693A">
        <w:rPr>
          <w:rFonts w:ascii="Arial" w:hAnsi="Arial" w:cs="Arial"/>
          <w:b/>
          <w:sz w:val="24"/>
          <w:szCs w:val="24"/>
        </w:rPr>
        <w:t>Komunikace pro chodce Kosičky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3544"/>
        <w:gridCol w:w="5954"/>
      </w:tblGrid>
      <w:tr w:rsidR="00F145B0" w:rsidRPr="001018DE" w:rsidTr="00052B4C">
        <w:trPr>
          <w:trHeight w:val="469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815CC" w:rsidRPr="007815CC" w:rsidRDefault="0044693A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44693A">
              <w:rPr>
                <w:rStyle w:val="tsubjname"/>
                <w:rFonts w:ascii="Arial Narrow" w:hAnsi="Arial Narrow"/>
                <w:b/>
              </w:rPr>
              <w:t xml:space="preserve">OBEC KOSIČKY  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Kosičky 1, 503 65 Kosičky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44693A" w:rsidP="00052B4C">
            <w:pPr>
              <w:rPr>
                <w:rFonts w:ascii="Arial Narrow" w:hAnsi="Arial Narrow" w:cs="Arial"/>
                <w:sz w:val="20"/>
              </w:rPr>
            </w:pPr>
            <w:r w:rsidRPr="0044693A">
              <w:rPr>
                <w:rFonts w:ascii="Arial Narrow" w:hAnsi="Arial Narrow"/>
                <w:sz w:val="20"/>
              </w:rPr>
              <w:t>00268941</w:t>
            </w:r>
          </w:p>
        </w:tc>
      </w:tr>
      <w:tr w:rsidR="00F65C1A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65C1A" w:rsidRPr="007815CC" w:rsidRDefault="0044693A" w:rsidP="005B5E86">
            <w:pPr>
              <w:rPr>
                <w:rFonts w:ascii="Arial Narrow" w:hAnsi="Arial Narrow" w:cs="Arial"/>
                <w:sz w:val="20"/>
              </w:rPr>
            </w:pPr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Ing. Josef </w:t>
            </w:r>
            <w:proofErr w:type="spellStart"/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>Klecar</w:t>
            </w:r>
            <w:proofErr w:type="spellEnd"/>
            <w:r w:rsidRPr="005B5E86">
              <w:rPr>
                <w:rStyle w:val="st1"/>
                <w:rFonts w:ascii="Arial Narrow" w:hAnsi="Arial Narrow" w:cs="Arial"/>
                <w:sz w:val="20"/>
                <w:szCs w:val="20"/>
              </w:rPr>
              <w:t>, starosta,</w:t>
            </w:r>
            <w:r w:rsidRPr="005B5E86">
              <w:rPr>
                <w:rStyle w:val="st1"/>
                <w:rFonts w:ascii="Arial Narrow" w:hAnsi="Arial Narrow"/>
                <w:sz w:val="20"/>
                <w:szCs w:val="20"/>
              </w:rPr>
              <w:t xml:space="preserve"> </w:t>
            </w:r>
            <w:hyperlink r:id="rId6" w:history="1">
              <w:r w:rsidR="005B5E86" w:rsidRPr="00CB0E3C">
                <w:rPr>
                  <w:rStyle w:val="Hypertextovodkaz"/>
                  <w:rFonts w:ascii="Arial Narrow" w:hAnsi="Arial Narrow"/>
                  <w:sz w:val="20"/>
                  <w:szCs w:val="20"/>
                </w:rPr>
                <w:t>obec.kosicky@volny.cz</w:t>
              </w:r>
            </w:hyperlink>
            <w:r w:rsidR="005B5E86">
              <w:rPr>
                <w:rStyle w:val="st1"/>
                <w:rFonts w:ascii="Arial Narrow" w:hAnsi="Arial Narrow"/>
                <w:sz w:val="20"/>
                <w:szCs w:val="20"/>
              </w:rPr>
              <w:t>,</w:t>
            </w:r>
            <w:r w:rsidR="005B5E86">
              <w:rPr>
                <w:rStyle w:val="st1"/>
              </w:rPr>
              <w:t xml:space="preserve"> </w:t>
            </w:r>
            <w:r w:rsidR="005B5E86" w:rsidRPr="005B5E86">
              <w:rPr>
                <w:rStyle w:val="st1"/>
                <w:rFonts w:ascii="Arial Narrow" w:hAnsi="Arial Narrow"/>
                <w:sz w:val="20"/>
                <w:szCs w:val="20"/>
              </w:rPr>
              <w:t>724 179</w:t>
            </w:r>
            <w:r w:rsidR="005B5E86">
              <w:rPr>
                <w:rStyle w:val="st1"/>
                <w:rFonts w:ascii="Arial Narrow" w:hAnsi="Arial Narrow"/>
                <w:sz w:val="20"/>
                <w:szCs w:val="20"/>
              </w:rPr>
              <w:t> </w:t>
            </w:r>
            <w:r w:rsidR="005B5E86" w:rsidRPr="005B5E86">
              <w:rPr>
                <w:rStyle w:val="st1"/>
                <w:rFonts w:ascii="Arial Narrow" w:hAnsi="Arial Narrow"/>
                <w:sz w:val="20"/>
                <w:szCs w:val="20"/>
              </w:rPr>
              <w:t>728</w:t>
            </w:r>
          </w:p>
        </w:tc>
      </w:tr>
      <w:tr w:rsidR="006F0A8B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  <w:bookmarkStart w:id="0" w:name="_GoBack"/>
            <w:bookmarkEnd w:id="0"/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Krunčíková, prokuristka </w:t>
            </w:r>
          </w:p>
        </w:tc>
      </w:tr>
      <w:tr w:rsidR="006F0A8B" w:rsidRPr="001018DE" w:rsidTr="00052B4C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7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052B4C">
        <w:trPr>
          <w:trHeight w:val="454"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052B4C">
        <w:trPr>
          <w:trHeight w:val="28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052B4C">
      <w:pPr>
        <w:spacing w:after="0"/>
        <w:ind w:right="141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96100F">
      <w:headerReference w:type="default" r:id="rId8"/>
      <w:footerReference w:type="default" r:id="rId9"/>
      <w:pgSz w:w="11906" w:h="16838" w:code="9"/>
      <w:pgMar w:top="1134" w:right="1134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FF6" w:rsidRDefault="00D10FF6" w:rsidP="00F145B0">
      <w:pPr>
        <w:spacing w:after="0" w:line="240" w:lineRule="auto"/>
      </w:pPr>
      <w:r>
        <w:separator/>
      </w:r>
    </w:p>
  </w:endnote>
  <w:end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FF6" w:rsidRDefault="00D10FF6" w:rsidP="00F145B0">
      <w:pPr>
        <w:spacing w:after="0" w:line="240" w:lineRule="auto"/>
      </w:pPr>
      <w:r>
        <w:separator/>
      </w:r>
    </w:p>
  </w:footnote>
  <w:footnote w:type="continuationSeparator" w:id="0">
    <w:p w:rsidR="00D10FF6" w:rsidRDefault="00D10FF6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F5BDF"/>
    <w:rsid w:val="001018DE"/>
    <w:rsid w:val="001775BB"/>
    <w:rsid w:val="00191C59"/>
    <w:rsid w:val="00191CF3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B0562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E2661"/>
    <w:rsid w:val="007E784E"/>
    <w:rsid w:val="007E7F87"/>
    <w:rsid w:val="00823583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13D74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E758B3"/>
    <w:rsid w:val="00EA0C54"/>
    <w:rsid w:val="00EA64D3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436E6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pan@cep-rr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ec.kosicky@volny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23</cp:revision>
  <cp:lastPrinted>2016-12-02T11:14:00Z</cp:lastPrinted>
  <dcterms:created xsi:type="dcterms:W3CDTF">2017-02-08T14:29:00Z</dcterms:created>
  <dcterms:modified xsi:type="dcterms:W3CDTF">2018-05-13T06:35:00Z</dcterms:modified>
</cp:coreProperties>
</file>